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Tahoma" w:eastAsia="黑体" w:cs="Tahoma"/>
          <w:bCs/>
          <w:kern w:val="0"/>
          <w:sz w:val="28"/>
          <w:szCs w:val="28"/>
        </w:rPr>
      </w:pPr>
      <w:r>
        <w:rPr>
          <w:rFonts w:hint="eastAsia" w:ascii="黑体" w:hAnsi="Tahoma" w:eastAsia="黑体" w:cs="Tahoma"/>
          <w:bCs/>
          <w:kern w:val="0"/>
          <w:sz w:val="28"/>
          <w:szCs w:val="28"/>
          <w:u w:val="single"/>
        </w:rPr>
        <w:t xml:space="preserve">        </w:t>
      </w:r>
      <w:r>
        <w:rPr>
          <w:rFonts w:hint="eastAsia" w:ascii="黑体" w:hAnsi="Tahoma" w:eastAsia="黑体" w:cs="Tahoma"/>
          <w:bCs/>
          <w:kern w:val="0"/>
          <w:sz w:val="28"/>
          <w:szCs w:val="28"/>
        </w:rPr>
        <w:t>幼儿园家委会成员分工表</w:t>
      </w:r>
    </w:p>
    <w:p>
      <w:pPr>
        <w:widowControl/>
        <w:spacing w:line="80" w:lineRule="exact"/>
        <w:jc w:val="center"/>
        <w:rPr>
          <w:rFonts w:hint="eastAsia" w:ascii="黑体" w:hAnsi="Tahoma" w:eastAsia="黑体" w:cs="Tahoma"/>
          <w:bCs/>
          <w:kern w:val="0"/>
          <w:sz w:val="28"/>
          <w:szCs w:val="28"/>
        </w:rPr>
      </w:pPr>
    </w:p>
    <w:tbl>
      <w:tblPr>
        <w:tblStyle w:val="3"/>
        <w:tblW w:w="85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814"/>
        <w:gridCol w:w="2550"/>
        <w:gridCol w:w="2134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主</w:t>
            </w:r>
          </w:p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席</w:t>
            </w:r>
          </w:p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团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会  长</w:t>
            </w: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园方负责人</w:t>
            </w: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副</w:t>
            </w:r>
            <w:r>
              <w:rPr>
                <w:rFonts w:hint="eastAsia"/>
                <w:b/>
                <w:sz w:val="20"/>
                <w:szCs w:val="20"/>
              </w:rPr>
              <w:t>会长</w:t>
            </w:r>
          </w:p>
        </w:tc>
        <w:tc>
          <w:tcPr>
            <w:tcW w:w="5937" w:type="dxa"/>
            <w:gridSpan w:val="3"/>
            <w:vAlign w:val="center"/>
          </w:tcPr>
          <w:p>
            <w:pPr>
              <w:spacing w:line="0" w:lineRule="atLeast"/>
              <w:ind w:firstLine="1807" w:firstLineChars="900"/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执行秘书</w:t>
            </w:r>
          </w:p>
        </w:tc>
        <w:tc>
          <w:tcPr>
            <w:tcW w:w="5937" w:type="dxa"/>
            <w:gridSpan w:val="3"/>
            <w:vAlign w:val="center"/>
          </w:tcPr>
          <w:p>
            <w:pPr>
              <w:spacing w:line="0" w:lineRule="atLeast"/>
              <w:ind w:firstLine="1807" w:firstLineChars="9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——分管</w:t>
            </w:r>
            <w:r>
              <w:rPr>
                <w:rFonts w:hint="eastAsia"/>
                <w:b/>
                <w:sz w:val="20"/>
                <w:szCs w:val="20"/>
              </w:rPr>
              <w:t>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7" w:type="dxa"/>
            <w:gridSpan w:val="3"/>
            <w:vAlign w:val="center"/>
          </w:tcPr>
          <w:p>
            <w:pPr>
              <w:spacing w:line="0" w:lineRule="atLeast"/>
              <w:ind w:firstLine="1807" w:firstLineChars="900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——分管</w:t>
            </w:r>
            <w:r>
              <w:rPr>
                <w:rFonts w:hint="eastAsia"/>
                <w:b/>
                <w:sz w:val="20"/>
                <w:szCs w:val="20"/>
              </w:rPr>
              <w:t>保育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7" w:type="dxa"/>
            <w:gridSpan w:val="3"/>
            <w:vAlign w:val="center"/>
          </w:tcPr>
          <w:p>
            <w:pPr>
              <w:spacing w:line="0" w:lineRule="atLeast"/>
              <w:ind w:firstLine="1807" w:firstLineChars="900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——分管</w:t>
            </w:r>
            <w:r>
              <w:rPr>
                <w:rFonts w:hint="eastAsia"/>
                <w:b/>
                <w:sz w:val="20"/>
                <w:szCs w:val="20"/>
              </w:rPr>
              <w:t>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组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组  长</w:t>
            </w: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园方负责人</w:t>
            </w: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班  级</w:t>
            </w: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幼儿姓名</w:t>
            </w:r>
          </w:p>
        </w:tc>
        <w:tc>
          <w:tcPr>
            <w:tcW w:w="213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家长姓名</w:t>
            </w: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保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育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组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组长</w:t>
            </w: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园方负责人</w:t>
            </w: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班级</w:t>
            </w: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幼儿姓名</w:t>
            </w:r>
          </w:p>
        </w:tc>
        <w:tc>
          <w:tcPr>
            <w:tcW w:w="213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家长姓名</w:t>
            </w: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安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全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组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组  长</w:t>
            </w: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园方负责人</w:t>
            </w: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班  级</w:t>
            </w: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幼儿姓名</w:t>
            </w:r>
          </w:p>
        </w:tc>
        <w:tc>
          <w:tcPr>
            <w:tcW w:w="213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家长姓名</w:t>
            </w: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D75B2"/>
    <w:rsid w:val="7E9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2018-11-15T05:21:00Z</dcterms:created>
  <dc:creator>党熙</dc:creator>
  <cp:lastModifiedBy>党熙</cp:lastModifiedBy>
  <dcterms:modified xsi:type="dcterms:W3CDTF">2018-11-15T05:21:29Z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