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eastAsia="黑体" w:cs="宋体"/>
          <w:kern w:val="0"/>
          <w:sz w:val="28"/>
          <w:szCs w:val="28"/>
        </w:rPr>
      </w:pPr>
      <w:r>
        <w:rPr>
          <w:rFonts w:hint="eastAsia" w:eastAsia="黑体" w:cs="宋体"/>
          <w:kern w:val="0"/>
          <w:sz w:val="28"/>
          <w:szCs w:val="28"/>
          <w:u w:val="single"/>
        </w:rPr>
        <w:t xml:space="preserve">       </w:t>
      </w:r>
      <w:r>
        <w:rPr>
          <w:rFonts w:hint="eastAsia" w:eastAsia="黑体" w:cs="宋体"/>
          <w:kern w:val="0"/>
          <w:sz w:val="28"/>
          <w:szCs w:val="28"/>
        </w:rPr>
        <w:t>幼儿园周活动计划</w:t>
      </w:r>
    </w:p>
    <w:p>
      <w:pPr>
        <w:widowControl/>
        <w:spacing w:line="160" w:lineRule="exact"/>
        <w:jc w:val="center"/>
        <w:rPr>
          <w:rFonts w:hint="eastAsia" w:eastAsia="黑体" w:cs="宋体"/>
          <w:kern w:val="0"/>
          <w:sz w:val="28"/>
          <w:szCs w:val="28"/>
        </w:rPr>
      </w:pPr>
    </w:p>
    <w:p>
      <w:pPr>
        <w:rPr>
          <w:rFonts w:hint="eastAsia" w:cs="宋体"/>
          <w:kern w:val="0"/>
          <w:sz w:val="22"/>
          <w:szCs w:val="22"/>
        </w:rPr>
      </w:pPr>
      <w:r>
        <w:rPr>
          <w:rFonts w:hint="eastAsia" w:cs="宋体"/>
          <w:kern w:val="0"/>
          <w:sz w:val="22"/>
          <w:szCs w:val="22"/>
        </w:rPr>
        <w:t>班级</w:t>
      </w:r>
      <w:r>
        <w:rPr>
          <w:rFonts w:hint="eastAsia" w:cs="宋体"/>
          <w:kern w:val="0"/>
          <w:sz w:val="22"/>
          <w:szCs w:val="22"/>
          <w:u w:val="single"/>
        </w:rPr>
        <w:t xml:space="preserve">         </w:t>
      </w:r>
      <w:r>
        <w:rPr>
          <w:rFonts w:hint="eastAsia" w:cs="宋体"/>
          <w:kern w:val="0"/>
          <w:sz w:val="22"/>
          <w:szCs w:val="22"/>
        </w:rPr>
        <w:t xml:space="preserve">              时间：</w:t>
      </w:r>
      <w:r>
        <w:rPr>
          <w:rFonts w:hint="eastAsia" w:cs="宋体"/>
          <w:kern w:val="0"/>
          <w:sz w:val="22"/>
          <w:szCs w:val="22"/>
          <w:u w:val="single"/>
        </w:rPr>
        <w:t xml:space="preserve">       </w:t>
      </w:r>
      <w:r>
        <w:rPr>
          <w:rFonts w:hint="eastAsia" w:cs="宋体"/>
          <w:kern w:val="0"/>
          <w:sz w:val="22"/>
          <w:szCs w:val="22"/>
        </w:rPr>
        <w:t>年</w:t>
      </w:r>
      <w:r>
        <w:rPr>
          <w:rFonts w:hint="eastAsia" w:cs="宋体"/>
          <w:kern w:val="0"/>
          <w:sz w:val="22"/>
          <w:szCs w:val="22"/>
          <w:u w:val="single"/>
        </w:rPr>
        <w:t xml:space="preserve">    </w:t>
      </w:r>
      <w:r>
        <w:rPr>
          <w:rFonts w:hint="eastAsia" w:cs="宋体"/>
          <w:kern w:val="0"/>
          <w:sz w:val="22"/>
          <w:szCs w:val="22"/>
        </w:rPr>
        <w:t>月</w:t>
      </w:r>
      <w:r>
        <w:rPr>
          <w:rFonts w:hint="eastAsia" w:cs="宋体"/>
          <w:kern w:val="0"/>
          <w:sz w:val="22"/>
          <w:szCs w:val="22"/>
          <w:u w:val="single"/>
        </w:rPr>
        <w:t xml:space="preserve">    </w:t>
      </w:r>
      <w:r>
        <w:rPr>
          <w:rFonts w:hint="eastAsia" w:cs="宋体"/>
          <w:kern w:val="0"/>
          <w:sz w:val="22"/>
          <w:szCs w:val="22"/>
        </w:rPr>
        <w:t xml:space="preserve">日——  </w:t>
      </w:r>
      <w:r>
        <w:rPr>
          <w:rFonts w:hint="eastAsia" w:cs="宋体"/>
          <w:kern w:val="0"/>
          <w:sz w:val="22"/>
          <w:szCs w:val="22"/>
          <w:u w:val="single"/>
        </w:rPr>
        <w:t xml:space="preserve">    </w:t>
      </w:r>
      <w:r>
        <w:rPr>
          <w:rFonts w:hint="eastAsia" w:cs="宋体"/>
          <w:kern w:val="0"/>
          <w:sz w:val="22"/>
          <w:szCs w:val="22"/>
        </w:rPr>
        <w:t>年</w:t>
      </w:r>
      <w:r>
        <w:rPr>
          <w:rFonts w:hint="eastAsia" w:cs="宋体"/>
          <w:kern w:val="0"/>
          <w:sz w:val="22"/>
          <w:szCs w:val="22"/>
          <w:u w:val="single"/>
        </w:rPr>
        <w:t xml:space="preserve">    </w:t>
      </w:r>
      <w:r>
        <w:rPr>
          <w:rFonts w:hint="eastAsia" w:cs="宋体"/>
          <w:kern w:val="0"/>
          <w:sz w:val="22"/>
          <w:szCs w:val="22"/>
        </w:rPr>
        <w:t>月</w:t>
      </w:r>
      <w:r>
        <w:rPr>
          <w:rFonts w:hint="eastAsia" w:cs="宋体"/>
          <w:kern w:val="0"/>
          <w:sz w:val="22"/>
          <w:szCs w:val="22"/>
          <w:u w:val="single"/>
        </w:rPr>
        <w:t xml:space="preserve">    </w:t>
      </w:r>
      <w:r>
        <w:rPr>
          <w:rFonts w:hint="eastAsia" w:cs="宋体"/>
          <w:kern w:val="0"/>
          <w:sz w:val="22"/>
          <w:szCs w:val="22"/>
        </w:rPr>
        <w:t>日</w:t>
      </w:r>
    </w:p>
    <w:p>
      <w:pPr>
        <w:spacing w:line="80" w:lineRule="exact"/>
        <w:rPr>
          <w:rFonts w:ascii="宋体" w:hAnsi="宋体" w:cs="宋体"/>
          <w:kern w:val="0"/>
          <w:sz w:val="22"/>
          <w:szCs w:val="22"/>
          <w:u w:val="single"/>
        </w:rPr>
      </w:pPr>
      <w:r>
        <w:rPr>
          <w:rFonts w:hint="eastAsia" w:cs="宋体"/>
          <w:kern w:val="0"/>
          <w:sz w:val="22"/>
          <w:szCs w:val="22"/>
        </w:rPr>
        <w:t xml:space="preserve"> </w:t>
      </w:r>
    </w:p>
    <w:tbl>
      <w:tblPr>
        <w:tblStyle w:val="3"/>
        <w:tblW w:w="9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1426"/>
        <w:gridCol w:w="1426"/>
        <w:gridCol w:w="1427"/>
        <w:gridCol w:w="142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149" w:type="dxa"/>
            <w:gridSpan w:val="6"/>
            <w:vAlign w:val="center"/>
          </w:tcPr>
          <w:p>
            <w:pPr>
              <w:rPr>
                <w:rFonts w:hint="eastAsia"/>
                <w:b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sz w:val="20"/>
                <w:szCs w:val="20"/>
              </w:rPr>
              <w:t>活动主题：</w:t>
            </w:r>
            <w:r>
              <w:rPr>
                <w:rFonts w:hint="eastAsia"/>
                <w:b/>
                <w:sz w:val="20"/>
                <w:szCs w:val="20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2017" w:type="dxa"/>
            <w:tcBorders>
              <w:tl2br w:val="single" w:color="auto" w:sz="4" w:space="0"/>
            </w:tcBorders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       时间</w:t>
            </w:r>
          </w:p>
          <w:p>
            <w:pPr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内容    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星期一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星期二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星期三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星期四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第一节教育活动</w:t>
            </w:r>
          </w:p>
        </w:tc>
        <w:tc>
          <w:tcPr>
            <w:tcW w:w="1426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上午户外活动</w:t>
            </w:r>
          </w:p>
        </w:tc>
        <w:tc>
          <w:tcPr>
            <w:tcW w:w="1426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第二节教育活动</w:t>
            </w:r>
          </w:p>
        </w:tc>
        <w:tc>
          <w:tcPr>
            <w:tcW w:w="1426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下午户外活动</w:t>
            </w:r>
          </w:p>
        </w:tc>
        <w:tc>
          <w:tcPr>
            <w:tcW w:w="1426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26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1427" w:type="dxa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1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区域活动</w:t>
            </w:r>
          </w:p>
          <w:p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（写明本周各区域活动的重点内容）</w:t>
            </w:r>
          </w:p>
        </w:tc>
        <w:tc>
          <w:tcPr>
            <w:tcW w:w="7132" w:type="dxa"/>
            <w:gridSpan w:val="5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生活活动</w:t>
            </w:r>
          </w:p>
        </w:tc>
        <w:tc>
          <w:tcPr>
            <w:tcW w:w="7132" w:type="dxa"/>
            <w:gridSpan w:val="5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安全教育重点</w:t>
            </w:r>
          </w:p>
        </w:tc>
        <w:tc>
          <w:tcPr>
            <w:tcW w:w="7132" w:type="dxa"/>
            <w:gridSpan w:val="5"/>
            <w:vAlign w:val="top"/>
          </w:tcPr>
          <w:p>
            <w:pPr>
              <w:rPr>
                <w:rFonts w:hint="eastAsia"/>
                <w:b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E036F"/>
    <w:rsid w:val="62C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2018-11-15T04:04:00Z</dcterms:created>
  <dc:creator>党熙</dc:creator>
  <cp:lastModifiedBy>党熙</cp:lastModifiedBy>
  <dcterms:modified xsi:type="dcterms:W3CDTF">2018-11-15T04:05:03Z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