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Lucida Sans Unicode"/>
          <w:sz w:val="28"/>
          <w:szCs w:val="28"/>
        </w:rPr>
      </w:pPr>
      <w:bookmarkStart w:id="0" w:name="_GoBack"/>
      <w:r>
        <w:rPr>
          <w:rFonts w:hint="eastAsia" w:ascii="黑体" w:hAnsi="黑体" w:eastAsia="黑体" w:cs="Lucida Sans Unicode"/>
          <w:sz w:val="28"/>
          <w:szCs w:val="28"/>
        </w:rPr>
        <w:t>幼儿园</w:t>
      </w:r>
      <w:r>
        <w:rPr>
          <w:rFonts w:ascii="黑体" w:hAnsi="黑体" w:eastAsia="黑体" w:cs="Lucida Sans Unicode"/>
          <w:sz w:val="28"/>
          <w:szCs w:val="28"/>
        </w:rPr>
        <w:fldChar w:fldCharType="begin"/>
      </w:r>
      <w:r>
        <w:rPr>
          <w:rFonts w:ascii="黑体" w:hAnsi="黑体" w:eastAsia="黑体" w:cs="Lucida Sans Unicode"/>
          <w:sz w:val="28"/>
          <w:szCs w:val="28"/>
        </w:rPr>
        <w:instrText xml:space="preserve"> HYPERLINK "http://n.3edu.net/jstd/" \t "_blank" </w:instrText>
      </w:r>
      <w:r>
        <w:rPr>
          <w:rFonts w:ascii="黑体" w:hAnsi="黑体" w:eastAsia="黑体" w:cs="Lucida Sans Unicode"/>
          <w:sz w:val="28"/>
          <w:szCs w:val="28"/>
        </w:rPr>
        <w:fldChar w:fldCharType="separate"/>
      </w:r>
      <w:r>
        <w:rPr>
          <w:rFonts w:ascii="黑体" w:hAnsi="黑体" w:eastAsia="黑体" w:cs="Lucida Sans Unicode"/>
          <w:sz w:val="28"/>
          <w:szCs w:val="28"/>
        </w:rPr>
        <w:t>教师</w:t>
      </w:r>
      <w:r>
        <w:rPr>
          <w:rFonts w:ascii="黑体" w:hAnsi="黑体" w:eastAsia="黑体" w:cs="Lucida Sans Unicode"/>
          <w:sz w:val="28"/>
          <w:szCs w:val="28"/>
        </w:rPr>
        <w:fldChar w:fldCharType="end"/>
      </w:r>
      <w:r>
        <w:rPr>
          <w:rFonts w:ascii="黑体" w:hAnsi="黑体" w:eastAsia="黑体" w:cs="Lucida Sans Unicode"/>
          <w:sz w:val="28"/>
          <w:szCs w:val="28"/>
        </w:rPr>
        <w:t>个人成长</w:t>
      </w:r>
      <w:r>
        <w:rPr>
          <w:rFonts w:hint="eastAsia" w:ascii="黑体" w:hAnsi="黑体" w:eastAsia="黑体" w:cs="Lucida Sans Unicode"/>
          <w:sz w:val="28"/>
          <w:szCs w:val="28"/>
        </w:rPr>
        <w:t>三</w:t>
      </w:r>
      <w:r>
        <w:rPr>
          <w:rFonts w:ascii="黑体" w:hAnsi="黑体" w:eastAsia="黑体" w:cs="Lucida Sans Unicode"/>
          <w:sz w:val="28"/>
          <w:szCs w:val="28"/>
        </w:rPr>
        <w:t>年规划</w:t>
      </w:r>
    </w:p>
    <w:bookmarkEnd w:id="0"/>
    <w:tbl>
      <w:tblPr>
        <w:tblStyle w:val="3"/>
        <w:tblW w:w="7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657"/>
        <w:gridCol w:w="1710"/>
        <w:gridCol w:w="973"/>
        <w:gridCol w:w="1343"/>
        <w:gridCol w:w="1344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教师姓名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自我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剖析</w:t>
            </w: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优势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657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不足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已经取得的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成  绩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近期目标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长远目标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（三年规划）</w:t>
            </w:r>
          </w:p>
        </w:tc>
        <w:tc>
          <w:tcPr>
            <w:tcW w:w="6633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2D6E"/>
    <w:rsid w:val="12B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2018-11-15T03:54:00Z</dcterms:created>
  <dc:creator>党熙</dc:creator>
  <cp:lastModifiedBy>党熙</cp:lastModifiedBy>
  <dcterms:modified xsi:type="dcterms:W3CDTF">2018-11-15T03:54:58Z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